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78" w:rsidRDefault="00417078" w:rsidP="00417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культуры, информации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</w:t>
      </w:r>
    </w:p>
    <w:p w:rsidR="00417078" w:rsidRDefault="00417078" w:rsidP="00417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ДЦ п. Пионерский и Библиотеки на ма</w:t>
      </w:r>
      <w:r w:rsidR="00BD57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2024 года </w:t>
      </w:r>
    </w:p>
    <w:tbl>
      <w:tblPr>
        <w:tblStyle w:val="a4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1"/>
        <w:gridCol w:w="3904"/>
        <w:gridCol w:w="1643"/>
        <w:gridCol w:w="1701"/>
        <w:gridCol w:w="2517"/>
      </w:tblGrid>
      <w:tr w:rsidR="00417078" w:rsidTr="00575014">
        <w:trPr>
          <w:trHeight w:val="9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Врем,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17078" w:rsidTr="00BD579E">
        <w:trPr>
          <w:trHeight w:val="6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«Первомай» спортивно-развлекательная эстафета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  <w:p w:rsidR="00BD579E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BD579E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Татаева Е.С.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родом не из детства – из войны» громкое чтение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  <w:p w:rsidR="00BD579E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«Хранить огонь победы» познавательный час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  <w:p w:rsidR="00BD579E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1" w:rsidRDefault="00B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r w:rsidR="00825B36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 w:rsidP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BD579E" w:rsidP="00825B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«Солдатский конверт</w:t>
            </w:r>
            <w:r w:rsidR="00825B36">
              <w:rPr>
                <w:rFonts w:ascii="Times New Roman" w:hAnsi="Times New Roman"/>
                <w:sz w:val="28"/>
                <w:szCs w:val="28"/>
              </w:rPr>
              <w:t>» мастер-класс, акция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 w:rsidP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  <w:p w:rsidR="00825B36" w:rsidRDefault="00825B36" w:rsidP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 w:rsidP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 w:rsidP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«Субботник» акция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 w:rsidP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  <w:p w:rsidR="00825B36" w:rsidRDefault="00825B36" w:rsidP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Татаева Е.С.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«Георгиевская ленточка» акция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 по 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Татаева Е.С.</w:t>
            </w:r>
          </w:p>
        </w:tc>
      </w:tr>
      <w:tr w:rsidR="00575014" w:rsidTr="00575014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14" w:rsidRDefault="0057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14" w:rsidRDefault="00825B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«Бессметный полк» шествие-акция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14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14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14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Татаева Е.С.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57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памяти, мир сердца, мир души» концертная программа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825B36" w:rsidRDefault="008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57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привал» полевая кухня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D5138F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D5138F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Татаева Е.С.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57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«Астафьев родом из Сибири» к 100летию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В.П. Астафьева (час краеведенья)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  <w:p w:rsidR="00D5138F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славянской письменности и культуры» беседа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  <w:p w:rsidR="00D5138F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Татаева Е.С.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57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5138F" w:rsidP="00D513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«Библиотечные сюрпризы» лите</w:t>
            </w:r>
            <w:r w:rsidR="00DD2908">
              <w:rPr>
                <w:rFonts w:ascii="Times New Roman" w:hAnsi="Times New Roman"/>
                <w:sz w:val="28"/>
                <w:szCs w:val="28"/>
              </w:rPr>
              <w:t>ратурно</w:t>
            </w:r>
            <w:r>
              <w:rPr>
                <w:rFonts w:ascii="Times New Roman" w:hAnsi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 w:rsidP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  <w:p w:rsidR="00DD2908" w:rsidRDefault="00DD2908" w:rsidP="00D5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 w:rsidP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 w:rsidP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«Читаю сам, советую друзьям» день советов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F3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«Вечер театральных миниатюр» семейный вечер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14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  <w:p w:rsidR="00DD290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 w:rsidP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 w:rsidP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  <w:p w:rsidR="00DD2908" w:rsidRDefault="00DD2908" w:rsidP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Татаева Е.С.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D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«Семейный книжный шкаф» семейный квест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14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:rsidR="00DD290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D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курит табак, тот сам себе враг» кросс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14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DD290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Шуринова В.Ю.</w:t>
            </w:r>
          </w:p>
        </w:tc>
      </w:tr>
      <w:tr w:rsidR="00417078" w:rsidTr="00BD579E">
        <w:trPr>
          <w:trHeight w:val="9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8" w:rsidRDefault="0041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D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«Далекому мужеству память верна» книжная выставка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78" w:rsidRDefault="00DD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И.Н.</w:t>
            </w:r>
          </w:p>
        </w:tc>
      </w:tr>
    </w:tbl>
    <w:p w:rsidR="00BF1FB4" w:rsidRDefault="00BF1FB4"/>
    <w:sectPr w:rsidR="00BF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78"/>
    <w:rsid w:val="003F3DE5"/>
    <w:rsid w:val="00417078"/>
    <w:rsid w:val="00575014"/>
    <w:rsid w:val="00825B36"/>
    <w:rsid w:val="008B587E"/>
    <w:rsid w:val="00BD579E"/>
    <w:rsid w:val="00BF1FB4"/>
    <w:rsid w:val="00D5138F"/>
    <w:rsid w:val="00DD2908"/>
    <w:rsid w:val="00D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3548"/>
  <w15:chartTrackingRefBased/>
  <w15:docId w15:val="{9131D0F8-C632-4C3B-8E5A-243A4628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07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17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Татаева</dc:creator>
  <cp:keywords/>
  <dc:description/>
  <cp:lastModifiedBy>Катерина Татаева</cp:lastModifiedBy>
  <cp:revision>2</cp:revision>
  <dcterms:created xsi:type="dcterms:W3CDTF">2024-02-20T05:05:00Z</dcterms:created>
  <dcterms:modified xsi:type="dcterms:W3CDTF">2024-04-23T05:30:00Z</dcterms:modified>
</cp:coreProperties>
</file>